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51" w:rsidRPr="0097129F" w:rsidRDefault="00D736BF" w:rsidP="0097129F">
      <w:pPr>
        <w:pStyle w:val="Title"/>
        <w:jc w:val="left"/>
        <w:rPr>
          <w:rFonts w:asciiTheme="minorHAnsi" w:hAnsiTheme="minorHAnsi" w:cstheme="minorHAnsi"/>
          <w:sz w:val="24"/>
        </w:rPr>
      </w:pPr>
      <w:r w:rsidRPr="0097129F">
        <w:rPr>
          <w:rFonts w:asciiTheme="minorHAnsi" w:hAnsiTheme="minorHAnsi" w:cstheme="minorHAnsi"/>
          <w:sz w:val="24"/>
        </w:rPr>
        <w:t>Accountability, Responsibility &amp; Discipline</w:t>
      </w:r>
      <w:bookmarkStart w:id="0" w:name="_GoBack"/>
      <w:bookmarkEnd w:id="0"/>
    </w:p>
    <w:p w:rsidR="00862551" w:rsidRPr="0097129F" w:rsidRDefault="00D736BF" w:rsidP="0097129F">
      <w:pPr>
        <w:pStyle w:val="Subtitle"/>
        <w:jc w:val="left"/>
        <w:rPr>
          <w:rFonts w:asciiTheme="minorHAnsi" w:hAnsiTheme="minorHAnsi" w:cstheme="minorHAnsi"/>
          <w:sz w:val="24"/>
        </w:rPr>
      </w:pPr>
      <w:r w:rsidRPr="0097129F">
        <w:rPr>
          <w:rFonts w:asciiTheme="minorHAnsi" w:hAnsiTheme="minorHAnsi" w:cstheme="minorHAnsi"/>
          <w:sz w:val="24"/>
        </w:rPr>
        <w:t>WEEK 3 Of 8</w:t>
      </w:r>
    </w:p>
    <w:p w:rsidR="00862551" w:rsidRPr="0097129F" w:rsidRDefault="00862551">
      <w:pPr>
        <w:pStyle w:val="Subtitle"/>
        <w:jc w:val="left"/>
        <w:rPr>
          <w:rFonts w:asciiTheme="minorHAnsi" w:hAnsiTheme="minorHAnsi" w:cstheme="minorHAnsi"/>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For the past few months, the Holy Spirit has been revealing to me that in order to change the course of our lives from defeat to victory, we must take control of our tongues.  In these end time days, God is going to raise up a people who are so saturated and controlled by the Holy Spirit that they will walk in the very same power and authority as Jesus!  God has shown me that He is going to pour out a special anointing upon our mouths.  He has shown me that we will speak forth the words He places in our mouths with such power and anointing that our enemies will be dumfounded and unable to stand against us.</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As God’s Word comes forth out of our mouths, it will break down the strongholds of the enemy and God’s Word will be established in every nation and among every tribe and people.</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In Jeremiah 23:29, God spoke through the prophet saying:</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ind w:left="720"/>
        <w:jc w:val="both"/>
        <w:rPr>
          <w:rFonts w:asciiTheme="minorHAnsi" w:hAnsiTheme="minorHAnsi" w:cstheme="minorHAnsi"/>
          <w:b w:val="0"/>
          <w:bCs w:val="0"/>
          <w:sz w:val="24"/>
        </w:rPr>
      </w:pPr>
      <w:r w:rsidRPr="0097129F">
        <w:rPr>
          <w:rFonts w:asciiTheme="minorHAnsi" w:hAnsiTheme="minorHAnsi" w:cstheme="minorHAnsi"/>
          <w:b w:val="0"/>
          <w:bCs w:val="0"/>
          <w:sz w:val="24"/>
        </w:rPr>
        <w:t>“</w:t>
      </w:r>
      <w:r w:rsidRPr="0097129F">
        <w:rPr>
          <w:rFonts w:asciiTheme="minorHAnsi" w:hAnsiTheme="minorHAnsi" w:cstheme="minorHAnsi"/>
          <w:b w:val="0"/>
          <w:bCs w:val="0"/>
          <w:i/>
          <w:iCs/>
          <w:sz w:val="24"/>
        </w:rPr>
        <w:t>Is not my word like as fire? Saith the LORD; and like a hammer that breaketh the rock in pieces?</w:t>
      </w:r>
      <w:r w:rsidRPr="0097129F">
        <w:rPr>
          <w:rFonts w:asciiTheme="minorHAnsi" w:hAnsiTheme="minorHAnsi" w:cstheme="minorHAnsi"/>
          <w:b w:val="0"/>
          <w:bCs w:val="0"/>
          <w:sz w:val="24"/>
        </w:rPr>
        <w:t>”</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God’s Word will come forth from our mouths in such power that it will destroy the work of the enemy and set free those who are oppressed and held captive by Satan.</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As God’s people, we will speak the Word with such boldness and power that the Words coming out of our mouths will bring judgment upon the wicked.  Let’s look at Jeremiah 5:14, where God said to Jeremiah:</w:t>
      </w:r>
    </w:p>
    <w:p w:rsidR="00862551" w:rsidRPr="0097129F" w:rsidRDefault="00862551">
      <w:pPr>
        <w:pStyle w:val="Subtitle"/>
        <w:jc w:val="both"/>
        <w:rPr>
          <w:rFonts w:asciiTheme="minorHAnsi" w:hAnsiTheme="minorHAnsi" w:cstheme="minorHAnsi"/>
          <w:b w:val="0"/>
          <w:bCs w:val="0"/>
          <w:sz w:val="24"/>
        </w:rPr>
      </w:pPr>
    </w:p>
    <w:p w:rsidR="00006ADC" w:rsidRPr="0097129F" w:rsidRDefault="00D736BF" w:rsidP="00006ADC">
      <w:pPr>
        <w:pStyle w:val="Subtitle"/>
        <w:ind w:left="720"/>
        <w:jc w:val="both"/>
        <w:rPr>
          <w:rFonts w:asciiTheme="minorHAnsi" w:hAnsiTheme="minorHAnsi" w:cstheme="minorHAnsi"/>
          <w:b w:val="0"/>
          <w:bCs w:val="0"/>
          <w:sz w:val="24"/>
        </w:rPr>
      </w:pPr>
      <w:r w:rsidRPr="0097129F">
        <w:rPr>
          <w:rFonts w:asciiTheme="minorHAnsi" w:hAnsiTheme="minorHAnsi" w:cstheme="minorHAnsi"/>
          <w:b w:val="0"/>
          <w:bCs w:val="0"/>
          <w:sz w:val="24"/>
        </w:rPr>
        <w:t>“</w:t>
      </w:r>
      <w:r w:rsidRPr="0097129F">
        <w:rPr>
          <w:rFonts w:asciiTheme="minorHAnsi" w:hAnsiTheme="minorHAnsi" w:cstheme="minorHAnsi"/>
          <w:b w:val="0"/>
          <w:bCs w:val="0"/>
          <w:i/>
          <w:iCs/>
          <w:sz w:val="24"/>
        </w:rPr>
        <w:t>Because ye speak this word, behold, I will make my words in thy mouth fire, and this people wood and it shall devour them</w:t>
      </w:r>
      <w:r w:rsidRPr="0097129F">
        <w:rPr>
          <w:rFonts w:asciiTheme="minorHAnsi" w:hAnsiTheme="minorHAnsi" w:cstheme="minorHAnsi"/>
          <w:b w:val="0"/>
          <w:bCs w:val="0"/>
          <w:sz w:val="24"/>
        </w:rPr>
        <w:t>.”</w:t>
      </w:r>
    </w:p>
    <w:p w:rsidR="00862551" w:rsidRPr="0097129F" w:rsidRDefault="00D736BF" w:rsidP="00006ADC">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Our tongues will be sanctified and set on fire by the Holy Spirit.  The Word of God going forth out of our mouths will expose and bring judgment upon those who have continually rejected God and who are living in sin.  The Word coming out of our mouths will be a warning and final witness of the power of God.</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Our mouths will be anointed from on high!  In Luke 21:15, Jesus said:</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ind w:left="720"/>
        <w:jc w:val="both"/>
        <w:rPr>
          <w:rFonts w:asciiTheme="minorHAnsi" w:hAnsiTheme="minorHAnsi" w:cstheme="minorHAnsi"/>
          <w:b w:val="0"/>
          <w:bCs w:val="0"/>
          <w:sz w:val="24"/>
        </w:rPr>
      </w:pPr>
      <w:r w:rsidRPr="0097129F">
        <w:rPr>
          <w:rFonts w:asciiTheme="minorHAnsi" w:hAnsiTheme="minorHAnsi" w:cstheme="minorHAnsi"/>
          <w:b w:val="0"/>
          <w:bCs w:val="0"/>
          <w:sz w:val="24"/>
        </w:rPr>
        <w:t>“</w:t>
      </w:r>
      <w:r w:rsidRPr="0097129F">
        <w:rPr>
          <w:rFonts w:asciiTheme="minorHAnsi" w:hAnsiTheme="minorHAnsi" w:cstheme="minorHAnsi"/>
          <w:b w:val="0"/>
          <w:bCs w:val="0"/>
          <w:i/>
          <w:iCs/>
          <w:sz w:val="24"/>
        </w:rPr>
        <w:t>For I (Myself) will give you a mouth and such utterance and wisdom as all of your foes combined will be unable to stand against or refute</w:t>
      </w:r>
      <w:r w:rsidRPr="0097129F">
        <w:rPr>
          <w:rFonts w:asciiTheme="minorHAnsi" w:hAnsiTheme="minorHAnsi" w:cstheme="minorHAnsi"/>
          <w:b w:val="0"/>
          <w:bCs w:val="0"/>
          <w:sz w:val="24"/>
        </w:rPr>
        <w:t>” (TAB).</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Even during any time of persecution, Christ will anoint our minds, put His Word in our mouths, and use it as a testimony to the world.</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In Matthew 10:19-20, Jesus said:</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ind w:left="720"/>
        <w:jc w:val="both"/>
        <w:rPr>
          <w:rFonts w:asciiTheme="minorHAnsi" w:hAnsiTheme="minorHAnsi" w:cstheme="minorHAnsi"/>
          <w:b w:val="0"/>
          <w:bCs w:val="0"/>
          <w:sz w:val="24"/>
        </w:rPr>
      </w:pPr>
      <w:r w:rsidRPr="0097129F">
        <w:rPr>
          <w:rFonts w:asciiTheme="minorHAnsi" w:hAnsiTheme="minorHAnsi" w:cstheme="minorHAnsi"/>
          <w:b w:val="0"/>
          <w:bCs w:val="0"/>
          <w:sz w:val="24"/>
        </w:rPr>
        <w:lastRenderedPageBreak/>
        <w:t>“</w:t>
      </w:r>
      <w:r w:rsidRPr="0097129F">
        <w:rPr>
          <w:rFonts w:asciiTheme="minorHAnsi" w:hAnsiTheme="minorHAnsi" w:cstheme="minorHAnsi"/>
          <w:b w:val="0"/>
          <w:bCs w:val="0"/>
          <w:i/>
          <w:iCs/>
          <w:sz w:val="24"/>
        </w:rPr>
        <w:t xml:space="preserve">But when they deliver you up, take no thought how or what ye shall speak; for it shall be given you in the same hour what ye shall speak.  </w:t>
      </w:r>
      <w:proofErr w:type="gramStart"/>
      <w:r w:rsidRPr="0097129F">
        <w:rPr>
          <w:rFonts w:asciiTheme="minorHAnsi" w:hAnsiTheme="minorHAnsi" w:cstheme="minorHAnsi"/>
          <w:b w:val="0"/>
          <w:bCs w:val="0"/>
          <w:i/>
          <w:iCs/>
          <w:sz w:val="24"/>
        </w:rPr>
        <w:t>For it is not ye that speak, but the Spirit of your Father which speaketh in you</w:t>
      </w:r>
      <w:r w:rsidRPr="0097129F">
        <w:rPr>
          <w:rFonts w:asciiTheme="minorHAnsi" w:hAnsiTheme="minorHAnsi" w:cstheme="minorHAnsi"/>
          <w:b w:val="0"/>
          <w:bCs w:val="0"/>
          <w:sz w:val="24"/>
        </w:rPr>
        <w:t>.’</w:t>
      </w:r>
      <w:proofErr w:type="gramEnd"/>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The Holy Spirit is going to put the words in our mouth that He wants us to speak.</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 xml:space="preserve">However, before we can speak forth God’s Word in power and authority as He has planned, He is calling us to a point of </w:t>
      </w:r>
      <w:r w:rsidRPr="0097129F">
        <w:rPr>
          <w:rFonts w:asciiTheme="minorHAnsi" w:hAnsiTheme="minorHAnsi" w:cstheme="minorHAnsi"/>
          <w:b w:val="0"/>
          <w:bCs w:val="0"/>
          <w:sz w:val="24"/>
          <w:u w:val="single"/>
        </w:rPr>
        <w:t>accountability</w:t>
      </w:r>
      <w:r w:rsidRPr="0097129F">
        <w:rPr>
          <w:rFonts w:asciiTheme="minorHAnsi" w:hAnsiTheme="minorHAnsi" w:cstheme="minorHAnsi"/>
          <w:b w:val="0"/>
          <w:bCs w:val="0"/>
          <w:sz w:val="24"/>
        </w:rPr>
        <w:t>, where we are taking control of our tongues and bringing them into submission to the Holy Spirit.  The Lord cannot use an unruly, undisciplined tongue to fulfill His will in this end time hour.  The Holy Spirit must have a people whose mouths are fully yielded and obedient to Him.</w:t>
      </w: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 xml:space="preserve">In this lesson, we are going out onto the battlefield and the Lord is going to show us how to take control of our tongues.  The Lord has shown me that Satan has launched a massive counterattack against us Christians.  The Lord showed me that Satan has been attacking us by trying to gain control of our tongues where the words coming out of our mouths are bringing </w:t>
      </w:r>
      <w:r w:rsidRPr="0097129F">
        <w:rPr>
          <w:rFonts w:asciiTheme="minorHAnsi" w:hAnsiTheme="minorHAnsi" w:cstheme="minorHAnsi"/>
          <w:b w:val="0"/>
          <w:bCs w:val="0"/>
          <w:sz w:val="24"/>
          <w:u w:val="single"/>
        </w:rPr>
        <w:t>cursing</w:t>
      </w:r>
      <w:r w:rsidRPr="0097129F">
        <w:rPr>
          <w:rFonts w:asciiTheme="minorHAnsi" w:hAnsiTheme="minorHAnsi" w:cstheme="minorHAnsi"/>
          <w:b w:val="0"/>
          <w:bCs w:val="0"/>
          <w:sz w:val="24"/>
        </w:rPr>
        <w:t xml:space="preserve"> upon ourselves instead of the Lord’s promised blessings.</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The Lord has shown me that since the words we speak determine the course of our lives, Satan has been working to gain control of our tongues.  The Lord has also shown me that there are many Christians today that are living in defeat because they have not yet realized the importance of guarding and restraining their tongues.</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Satan has made major inroads into the church and has weakened our position by working through unsanctified tongues of our fellow Christian brothers and sisters to stir up strife, bring division, spread false doctrine and unbelief and eventually lead themselves and others into rebellion against the Lord.</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Satan has also been using the tongues of our fellow Christian brothers and sisters to weaken the body of Christ by slandering and undermining those men and women that the Lord has placed in different ministries.  Satan is using the tongues of our fellow Christian brothers and sisters to viciously attack and destroy other members within the Body of Christ.</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Satan is using the tongues of our fellow Christian brothers and sisters to spread a negative spirit and attitude that is hindering them from receiving the blessings of the Lord into their lives.  Satan is using the tongues of our fellow Christian brothers and sisters within one denomination to speak evil against and slander other Christians within other denominations.  He is using the tongues of our fellow Christian</w:t>
      </w:r>
      <w:r w:rsidR="00FB7A4D" w:rsidRPr="0097129F">
        <w:rPr>
          <w:rFonts w:asciiTheme="minorHAnsi" w:hAnsiTheme="minorHAnsi" w:cstheme="minorHAnsi"/>
          <w:b w:val="0"/>
          <w:bCs w:val="0"/>
          <w:sz w:val="24"/>
        </w:rPr>
        <w:t xml:space="preserve"> </w:t>
      </w:r>
      <w:r w:rsidRPr="0097129F">
        <w:rPr>
          <w:rFonts w:asciiTheme="minorHAnsi" w:hAnsiTheme="minorHAnsi" w:cstheme="minorHAnsi"/>
          <w:b w:val="0"/>
          <w:bCs w:val="0"/>
          <w:sz w:val="24"/>
        </w:rPr>
        <w:t xml:space="preserve">brothers and sisters to spread </w:t>
      </w:r>
      <w:proofErr w:type="gramStart"/>
      <w:r w:rsidRPr="0097129F">
        <w:rPr>
          <w:rFonts w:asciiTheme="minorHAnsi" w:hAnsiTheme="minorHAnsi" w:cstheme="minorHAnsi"/>
          <w:b w:val="0"/>
          <w:bCs w:val="0"/>
          <w:sz w:val="24"/>
        </w:rPr>
        <w:t>discord,</w:t>
      </w:r>
      <w:proofErr w:type="gramEnd"/>
      <w:r w:rsidRPr="0097129F">
        <w:rPr>
          <w:rFonts w:asciiTheme="minorHAnsi" w:hAnsiTheme="minorHAnsi" w:cstheme="minorHAnsi"/>
          <w:b w:val="0"/>
          <w:bCs w:val="0"/>
          <w:sz w:val="24"/>
        </w:rPr>
        <w:t xml:space="preserve"> stir up strife and cause churches to split.</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In Galatians 5:15, the Apostle Paul warned us of the following:</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ab/>
        <w:t>“</w:t>
      </w:r>
      <w:r w:rsidRPr="0097129F">
        <w:rPr>
          <w:rFonts w:asciiTheme="minorHAnsi" w:hAnsiTheme="minorHAnsi" w:cstheme="minorHAnsi"/>
          <w:b w:val="0"/>
          <w:bCs w:val="0"/>
          <w:i/>
          <w:iCs/>
          <w:sz w:val="24"/>
        </w:rPr>
        <w:t xml:space="preserve">But if ye bite and devour one another, take heed that ye </w:t>
      </w:r>
      <w:proofErr w:type="gramStart"/>
      <w:r w:rsidRPr="0097129F">
        <w:rPr>
          <w:rFonts w:asciiTheme="minorHAnsi" w:hAnsiTheme="minorHAnsi" w:cstheme="minorHAnsi"/>
          <w:b w:val="0"/>
          <w:bCs w:val="0"/>
          <w:i/>
          <w:iCs/>
          <w:sz w:val="24"/>
        </w:rPr>
        <w:t>be</w:t>
      </w:r>
      <w:proofErr w:type="gramEnd"/>
      <w:r w:rsidRPr="0097129F">
        <w:rPr>
          <w:rFonts w:asciiTheme="minorHAnsi" w:hAnsiTheme="minorHAnsi" w:cstheme="minorHAnsi"/>
          <w:b w:val="0"/>
          <w:bCs w:val="0"/>
          <w:i/>
          <w:iCs/>
          <w:sz w:val="24"/>
        </w:rPr>
        <w:t xml:space="preserve"> not consumed one of another</w:t>
      </w:r>
      <w:r w:rsidRPr="0097129F">
        <w:rPr>
          <w:rFonts w:asciiTheme="minorHAnsi" w:hAnsiTheme="minorHAnsi" w:cstheme="minorHAnsi"/>
          <w:b w:val="0"/>
          <w:bCs w:val="0"/>
          <w:sz w:val="24"/>
        </w:rPr>
        <w:t>.”</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lastRenderedPageBreak/>
        <w:t>This is exactly what Satan has us doing!  He has us using our tongues to destroy one another and weaken the Body of Christ.</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The Lord says that it is time for us to recognize Satan’s strategy and tear down his strongholds.</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The Lord says that we must take control of our tongues so that we are using them to strengthen and build up other members within the Body instead of tearing them down and weakening the Body.</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sz w:val="24"/>
        </w:rPr>
      </w:pPr>
      <w:r w:rsidRPr="0097129F">
        <w:rPr>
          <w:rFonts w:asciiTheme="minorHAnsi" w:hAnsiTheme="minorHAnsi" w:cstheme="minorHAnsi"/>
          <w:sz w:val="24"/>
        </w:rPr>
        <w:t>STEP #5</w:t>
      </w:r>
    </w:p>
    <w:p w:rsidR="00862551" w:rsidRPr="0097129F" w:rsidRDefault="00862551">
      <w:pPr>
        <w:pStyle w:val="Subtitle"/>
        <w:jc w:val="both"/>
        <w:rPr>
          <w:rFonts w:asciiTheme="minorHAnsi" w:hAnsiTheme="minorHAnsi" w:cstheme="minorHAnsi"/>
          <w:b w:val="0"/>
          <w:bCs w:val="0"/>
          <w:sz w:val="24"/>
        </w:rPr>
      </w:pPr>
    </w:p>
    <w:p w:rsidR="00862551" w:rsidRPr="0097129F" w:rsidRDefault="00D736BF">
      <w:pPr>
        <w:pStyle w:val="Subtitle"/>
        <w:jc w:val="both"/>
        <w:rPr>
          <w:rFonts w:asciiTheme="minorHAnsi" w:hAnsiTheme="minorHAnsi" w:cstheme="minorHAnsi"/>
          <w:b w:val="0"/>
          <w:bCs w:val="0"/>
          <w:sz w:val="24"/>
        </w:rPr>
      </w:pPr>
      <w:r w:rsidRPr="0097129F">
        <w:rPr>
          <w:rFonts w:asciiTheme="minorHAnsi" w:hAnsiTheme="minorHAnsi" w:cstheme="minorHAnsi"/>
          <w:b w:val="0"/>
          <w:bCs w:val="0"/>
          <w:sz w:val="24"/>
        </w:rPr>
        <w:t xml:space="preserve">The fifth step we must take to live in the powerful dimension where we are speaking God’s Word in the </w:t>
      </w:r>
      <w:r w:rsidRPr="0097129F">
        <w:rPr>
          <w:rFonts w:asciiTheme="minorHAnsi" w:hAnsiTheme="minorHAnsi" w:cstheme="minorHAnsi"/>
          <w:b w:val="0"/>
          <w:bCs w:val="0"/>
          <w:sz w:val="24"/>
          <w:u w:val="single"/>
        </w:rPr>
        <w:t>same</w:t>
      </w:r>
      <w:r w:rsidRPr="0097129F">
        <w:rPr>
          <w:rFonts w:asciiTheme="minorHAnsi" w:hAnsiTheme="minorHAnsi" w:cstheme="minorHAnsi"/>
          <w:b w:val="0"/>
          <w:bCs w:val="0"/>
          <w:sz w:val="24"/>
        </w:rPr>
        <w:t xml:space="preserve"> power and authority as Jesus and seeing the </w:t>
      </w:r>
      <w:r w:rsidRPr="0097129F">
        <w:rPr>
          <w:rFonts w:asciiTheme="minorHAnsi" w:hAnsiTheme="minorHAnsi" w:cstheme="minorHAnsi"/>
          <w:b w:val="0"/>
          <w:bCs w:val="0"/>
          <w:sz w:val="24"/>
          <w:u w:val="single"/>
        </w:rPr>
        <w:t>same</w:t>
      </w:r>
      <w:r w:rsidRPr="0097129F">
        <w:rPr>
          <w:rFonts w:asciiTheme="minorHAnsi" w:hAnsiTheme="minorHAnsi" w:cstheme="minorHAnsi"/>
          <w:b w:val="0"/>
          <w:bCs w:val="0"/>
          <w:sz w:val="24"/>
        </w:rPr>
        <w:t xml:space="preserve"> results is that we must set a watch over our tongues.</w:t>
      </w:r>
    </w:p>
    <w:p w:rsidR="00862551" w:rsidRPr="0097129F" w:rsidRDefault="00862551">
      <w:pPr>
        <w:pStyle w:val="Subtitle"/>
        <w:jc w:val="both"/>
        <w:rPr>
          <w:rFonts w:asciiTheme="minorHAnsi" w:hAnsiTheme="minorHAnsi" w:cstheme="minorHAnsi"/>
          <w:b w:val="0"/>
          <w:bCs w:val="0"/>
          <w:sz w:val="24"/>
        </w:rPr>
      </w:pPr>
    </w:p>
    <w:p w:rsidR="00862551" w:rsidRPr="0097129F" w:rsidRDefault="00862551">
      <w:pPr>
        <w:pStyle w:val="Subtitle"/>
        <w:jc w:val="both"/>
        <w:rPr>
          <w:rFonts w:asciiTheme="minorHAnsi" w:hAnsiTheme="minorHAnsi" w:cstheme="minorHAnsi"/>
          <w:b w:val="0"/>
          <w:bCs w:val="0"/>
          <w:sz w:val="24"/>
        </w:rPr>
      </w:pPr>
    </w:p>
    <w:sectPr w:rsidR="00862551" w:rsidRPr="0097129F" w:rsidSect="0097129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10" w:rsidRDefault="00D33110" w:rsidP="00FB7A4D">
      <w:r>
        <w:separator/>
      </w:r>
    </w:p>
  </w:endnote>
  <w:endnote w:type="continuationSeparator" w:id="0">
    <w:p w:rsidR="00D33110" w:rsidRDefault="00D33110" w:rsidP="00FB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07641"/>
      <w:docPartObj>
        <w:docPartGallery w:val="Page Numbers (Bottom of Page)"/>
        <w:docPartUnique/>
      </w:docPartObj>
    </w:sdtPr>
    <w:sdtEndPr>
      <w:rPr>
        <w:noProof/>
      </w:rPr>
    </w:sdtEndPr>
    <w:sdtContent>
      <w:p w:rsidR="0097129F" w:rsidRDefault="00971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7A4D" w:rsidRDefault="00FB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10" w:rsidRDefault="00D33110" w:rsidP="00FB7A4D">
      <w:r>
        <w:separator/>
      </w:r>
    </w:p>
  </w:footnote>
  <w:footnote w:type="continuationSeparator" w:id="0">
    <w:p w:rsidR="00D33110" w:rsidRDefault="00D33110" w:rsidP="00FB7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BF"/>
    <w:rsid w:val="00006ADC"/>
    <w:rsid w:val="00862551"/>
    <w:rsid w:val="0097129F"/>
    <w:rsid w:val="00974C4F"/>
    <w:rsid w:val="00CA3179"/>
    <w:rsid w:val="00D33110"/>
    <w:rsid w:val="00D736BF"/>
    <w:rsid w:val="00F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pPr>
      <w:jc w:val="right"/>
    </w:pPr>
    <w:rPr>
      <w:b/>
      <w:bCs/>
      <w:sz w:val="28"/>
    </w:rPr>
  </w:style>
  <w:style w:type="paragraph" w:styleId="Header">
    <w:name w:val="header"/>
    <w:basedOn w:val="Normal"/>
    <w:link w:val="HeaderChar"/>
    <w:uiPriority w:val="99"/>
    <w:unhideWhenUsed/>
    <w:rsid w:val="00FB7A4D"/>
    <w:pPr>
      <w:tabs>
        <w:tab w:val="center" w:pos="4680"/>
        <w:tab w:val="right" w:pos="9360"/>
      </w:tabs>
    </w:pPr>
  </w:style>
  <w:style w:type="character" w:customStyle="1" w:styleId="HeaderChar">
    <w:name w:val="Header Char"/>
    <w:basedOn w:val="DefaultParagraphFont"/>
    <w:link w:val="Header"/>
    <w:uiPriority w:val="99"/>
    <w:rsid w:val="00FB7A4D"/>
    <w:rPr>
      <w:sz w:val="24"/>
      <w:szCs w:val="24"/>
    </w:rPr>
  </w:style>
  <w:style w:type="paragraph" w:styleId="Footer">
    <w:name w:val="footer"/>
    <w:basedOn w:val="Normal"/>
    <w:link w:val="FooterChar"/>
    <w:uiPriority w:val="99"/>
    <w:unhideWhenUsed/>
    <w:rsid w:val="00FB7A4D"/>
    <w:pPr>
      <w:tabs>
        <w:tab w:val="center" w:pos="4680"/>
        <w:tab w:val="right" w:pos="9360"/>
      </w:tabs>
    </w:pPr>
  </w:style>
  <w:style w:type="character" w:customStyle="1" w:styleId="FooterChar">
    <w:name w:val="Footer Char"/>
    <w:basedOn w:val="DefaultParagraphFont"/>
    <w:link w:val="Footer"/>
    <w:uiPriority w:val="99"/>
    <w:rsid w:val="00FB7A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pPr>
      <w:jc w:val="right"/>
    </w:pPr>
    <w:rPr>
      <w:b/>
      <w:bCs/>
      <w:sz w:val="28"/>
    </w:rPr>
  </w:style>
  <w:style w:type="paragraph" w:styleId="Header">
    <w:name w:val="header"/>
    <w:basedOn w:val="Normal"/>
    <w:link w:val="HeaderChar"/>
    <w:uiPriority w:val="99"/>
    <w:unhideWhenUsed/>
    <w:rsid w:val="00FB7A4D"/>
    <w:pPr>
      <w:tabs>
        <w:tab w:val="center" w:pos="4680"/>
        <w:tab w:val="right" w:pos="9360"/>
      </w:tabs>
    </w:pPr>
  </w:style>
  <w:style w:type="character" w:customStyle="1" w:styleId="HeaderChar">
    <w:name w:val="Header Char"/>
    <w:basedOn w:val="DefaultParagraphFont"/>
    <w:link w:val="Header"/>
    <w:uiPriority w:val="99"/>
    <w:rsid w:val="00FB7A4D"/>
    <w:rPr>
      <w:sz w:val="24"/>
      <w:szCs w:val="24"/>
    </w:rPr>
  </w:style>
  <w:style w:type="paragraph" w:styleId="Footer">
    <w:name w:val="footer"/>
    <w:basedOn w:val="Normal"/>
    <w:link w:val="FooterChar"/>
    <w:uiPriority w:val="99"/>
    <w:unhideWhenUsed/>
    <w:rsid w:val="00FB7A4D"/>
    <w:pPr>
      <w:tabs>
        <w:tab w:val="center" w:pos="4680"/>
        <w:tab w:val="right" w:pos="9360"/>
      </w:tabs>
    </w:pPr>
  </w:style>
  <w:style w:type="character" w:customStyle="1" w:styleId="FooterChar">
    <w:name w:val="Footer Char"/>
    <w:basedOn w:val="DefaultParagraphFont"/>
    <w:link w:val="Footer"/>
    <w:uiPriority w:val="99"/>
    <w:rsid w:val="00FB7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Accountability, Responsibility &amp; Discipline</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Responsibility &amp; Discipline</dc:title>
  <dc:subject/>
  <dc:creator>Walter Beatty</dc:creator>
  <cp:keywords/>
  <dc:description/>
  <cp:lastModifiedBy>Lillian</cp:lastModifiedBy>
  <cp:revision>5</cp:revision>
  <dcterms:created xsi:type="dcterms:W3CDTF">2012-01-25T21:50:00Z</dcterms:created>
  <dcterms:modified xsi:type="dcterms:W3CDTF">2014-03-20T11:39:00Z</dcterms:modified>
</cp:coreProperties>
</file>